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BD2209" w:rsidP="007E16BC" w:rsidRDefault="00BD2209" w14:paraId="4CBA1627" wp14:textId="77777777">
      <w:pPr>
        <w:spacing w:after="0" w:line="360" w:lineRule="auto"/>
        <w:jc w:val="center"/>
        <w:textAlignment w:val="bottom"/>
        <w:outlineLvl w:val="1"/>
        <w:rPr>
          <w:rFonts w:ascii="Arial" w:hAnsi="Arial" w:cs="Arial"/>
          <w:b/>
          <w:sz w:val="24"/>
          <w:szCs w:val="24"/>
        </w:rPr>
      </w:pPr>
      <w:r w:rsidRPr="00BD2209">
        <w:rPr>
          <w:rFonts w:ascii="Arial" w:hAnsi="Arial" w:cs="Arial"/>
          <w:b/>
          <w:sz w:val="24"/>
          <w:szCs w:val="24"/>
        </w:rPr>
        <w:t>REGULAMIN UBIORU I WYGLĄDU UCZNIÓW</w:t>
      </w:r>
      <w:r w:rsidRPr="00BD2209">
        <w:rPr>
          <w:rFonts w:ascii="Arial" w:hAnsi="Arial" w:cs="Arial"/>
          <w:b/>
          <w:sz w:val="24"/>
          <w:szCs w:val="24"/>
        </w:rPr>
        <w:br/>
      </w:r>
      <w:r w:rsidRPr="00BD2209">
        <w:rPr>
          <w:rFonts w:ascii="Arial" w:hAnsi="Arial" w:cs="Arial"/>
          <w:b/>
          <w:sz w:val="24"/>
          <w:szCs w:val="24"/>
        </w:rPr>
        <w:t>SZKOŁY PODSTAWOWEJ NR 24 Z ODDZIAŁAMI DWUJĘZYCZNYMI</w:t>
      </w:r>
      <w:r w:rsidRPr="00BD2209">
        <w:rPr>
          <w:rFonts w:ascii="Arial" w:hAnsi="Arial" w:cs="Arial"/>
          <w:b/>
          <w:sz w:val="24"/>
          <w:szCs w:val="24"/>
        </w:rPr>
        <w:br/>
      </w:r>
      <w:r w:rsidRPr="00BD2209">
        <w:rPr>
          <w:rFonts w:ascii="Arial" w:hAnsi="Arial" w:cs="Arial"/>
          <w:b/>
          <w:sz w:val="24"/>
          <w:szCs w:val="24"/>
        </w:rPr>
        <w:t xml:space="preserve">IM. 2 KORPUSU POLSKICH SIŁ ZBROJNYCH NA ZACHODZIE </w:t>
      </w:r>
    </w:p>
    <w:p xmlns:wp14="http://schemas.microsoft.com/office/word/2010/wordml" w:rsidR="00AC45F8" w:rsidP="007E16BC" w:rsidRDefault="00BD2209" w14:paraId="48449A36" wp14:textId="77777777">
      <w:pPr>
        <w:spacing w:after="0" w:line="360" w:lineRule="auto"/>
        <w:jc w:val="center"/>
        <w:textAlignment w:val="bottom"/>
        <w:outlineLvl w:val="1"/>
        <w:rPr>
          <w:rFonts w:ascii="Arial" w:hAnsi="Arial" w:cs="Arial"/>
          <w:b/>
          <w:sz w:val="24"/>
          <w:szCs w:val="24"/>
        </w:rPr>
      </w:pPr>
      <w:r w:rsidRPr="00BD2209">
        <w:rPr>
          <w:rFonts w:ascii="Arial" w:hAnsi="Arial" w:cs="Arial"/>
          <w:b/>
          <w:sz w:val="24"/>
          <w:szCs w:val="24"/>
        </w:rPr>
        <w:t>W BIAŁYMSTOKU</w:t>
      </w:r>
    </w:p>
    <w:p xmlns:wp14="http://schemas.microsoft.com/office/word/2010/wordml" w:rsidR="00BD2209" w:rsidP="007E16BC" w:rsidRDefault="00BD2209" w14:paraId="672A6659" wp14:textId="77777777">
      <w:pPr>
        <w:spacing w:after="0" w:line="360" w:lineRule="auto"/>
        <w:jc w:val="center"/>
        <w:textAlignment w:val="bottom"/>
        <w:outlineLvl w:val="1"/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Pr="00BD2209" w:rsidR="00BD2209" w:rsidP="007E16BC" w:rsidRDefault="00BD2209" w14:paraId="0A37501D" wp14:textId="77777777">
      <w:pPr>
        <w:spacing w:after="0" w:line="360" w:lineRule="auto"/>
        <w:jc w:val="center"/>
        <w:textAlignment w:val="bottom"/>
        <w:outlineLvl w:val="1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="007E16BC" w:rsidP="001E39BD" w:rsidRDefault="007E16BC" w14:paraId="1FCB1503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1. Postanowienia ogólne</w:t>
      </w:r>
    </w:p>
    <w:p xmlns:wp14="http://schemas.microsoft.com/office/word/2010/wordml" w:rsidRPr="007D4182" w:rsidR="001E39BD" w:rsidP="001E39BD" w:rsidRDefault="001E39BD" w14:paraId="5DAB6C7B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18E6409B" wp14:textId="77777777">
      <w:pPr>
        <w:numPr>
          <w:ilvl w:val="0"/>
          <w:numId w:val="1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Uczeń jest zobowiązany do przestrzegania zasad ubierania się i wyglądu określonych w Statucie Szkoły.</w:t>
      </w:r>
    </w:p>
    <w:p xmlns:wp14="http://schemas.microsoft.com/office/word/2010/wordml" w:rsidRPr="007D4182" w:rsidR="007E16BC" w:rsidP="00BD2209" w:rsidRDefault="007E16BC" w14:paraId="5106FF5A" wp14:textId="195672F7">
      <w:pPr>
        <w:numPr>
          <w:ilvl w:val="0"/>
          <w:numId w:val="1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7ACCCD17" w:rsidR="1B5C42FE">
        <w:rPr>
          <w:rFonts w:ascii="Arial" w:hAnsi="Arial" w:eastAsia="Times New Roman" w:cs="Arial"/>
          <w:sz w:val="24"/>
          <w:szCs w:val="24"/>
          <w:lang w:eastAsia="pl-PL"/>
        </w:rPr>
        <w:t>Zasady określone w niniejszym dokumencie stosuje się do uczniów podczas pobytu na terenie szkoły, podczas zajęć organizowanych przez szkołę oraz podc</w:t>
      </w:r>
      <w:r w:rsidRPr="7ACCCD17" w:rsidR="18432375">
        <w:rPr>
          <w:rFonts w:ascii="Arial" w:hAnsi="Arial" w:eastAsia="Times New Roman" w:cs="Arial"/>
          <w:sz w:val="24"/>
          <w:szCs w:val="24"/>
          <w:lang w:eastAsia="pl-PL"/>
        </w:rPr>
        <w:t xml:space="preserve">zas wyjść i wycieczek </w:t>
      </w:r>
      <w:r w:rsidRPr="7ACCCD17" w:rsidR="18432375">
        <w:rPr>
          <w:rFonts w:ascii="Arial" w:hAnsi="Arial" w:eastAsia="Times New Roman" w:cs="Arial"/>
          <w:sz w:val="24"/>
          <w:szCs w:val="24"/>
          <w:lang w:eastAsia="pl-PL"/>
        </w:rPr>
        <w:t xml:space="preserve">szkolnych </w:t>
      </w:r>
      <w:r w:rsidRPr="7ACCCD17" w:rsidR="1B5C42FE">
        <w:rPr>
          <w:rFonts w:ascii="Arial" w:hAnsi="Arial" w:eastAsia="Times New Roman" w:cs="Arial"/>
          <w:sz w:val="24"/>
          <w:szCs w:val="24"/>
          <w:lang w:eastAsia="pl-PL"/>
        </w:rPr>
        <w:t>z</w:t>
      </w:r>
      <w:r w:rsidRPr="7ACCCD17" w:rsidR="1B5C42FE">
        <w:rPr>
          <w:rFonts w:ascii="Arial" w:hAnsi="Arial" w:eastAsia="Times New Roman" w:cs="Arial"/>
          <w:sz w:val="24"/>
          <w:szCs w:val="24"/>
          <w:lang w:eastAsia="pl-PL"/>
        </w:rPr>
        <w:t xml:space="preserve"> uwzględnieniem charakteru danego wydarzenia.</w:t>
      </w:r>
    </w:p>
    <w:p xmlns:wp14="http://schemas.microsoft.com/office/word/2010/wordml" w:rsidR="007E16BC" w:rsidP="00BD2209" w:rsidRDefault="007E16BC" w14:paraId="109AD26C" wp14:textId="77777777">
      <w:pPr>
        <w:numPr>
          <w:ilvl w:val="0"/>
          <w:numId w:val="1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Wymagania dotyczące stroju nie mogą naruszać praw </w:t>
      </w:r>
      <w:r w:rsidR="00843C8A">
        <w:rPr>
          <w:rFonts w:ascii="Arial" w:hAnsi="Arial" w:eastAsia="Times New Roman" w:cs="Arial"/>
          <w:sz w:val="24"/>
          <w:szCs w:val="24"/>
          <w:lang w:eastAsia="pl-PL"/>
        </w:rPr>
        <w:t xml:space="preserve">ucznia wynikających z przepisów 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>prawa, w szczególności praw związanych ze zdrowiem, niepełnosprawnością, potrzebami wynikającymi z zaleceń lekarskich oraz uzasadnionymi potrzebami religijnymi lub kulturowymi.</w:t>
      </w:r>
    </w:p>
    <w:p xmlns:wp14="http://schemas.microsoft.com/office/word/2010/wordml" w:rsidRPr="007D4182" w:rsidR="007D4182" w:rsidP="00BD2209" w:rsidRDefault="007D4182" w14:paraId="02EB378F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7E16BC" w14:paraId="24437E56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2. Strój codzienny</w:t>
      </w:r>
    </w:p>
    <w:p xmlns:wp14="http://schemas.microsoft.com/office/word/2010/wordml" w:rsidRPr="007D4182" w:rsidR="001E39BD" w:rsidP="001E39BD" w:rsidRDefault="001E39BD" w14:paraId="6A05A809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64A26F97" wp14:textId="77777777">
      <w:pPr>
        <w:numPr>
          <w:ilvl w:val="0"/>
          <w:numId w:val="2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Strój codzienny ucznia powinien być:</w:t>
      </w:r>
    </w:p>
    <w:p xmlns:wp14="http://schemas.microsoft.com/office/word/2010/wordml" w:rsidRPr="007D4182" w:rsidR="007E16BC" w:rsidP="00BD2209" w:rsidRDefault="00843C8A" w14:paraId="79EA7D01" wp14:textId="77777777">
      <w:pPr>
        <w:numPr>
          <w:ilvl w:val="1"/>
          <w:numId w:val="2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czysty i schludny</w:t>
      </w:r>
    </w:p>
    <w:p xmlns:wp14="http://schemas.microsoft.com/office/word/2010/wordml" w:rsidRPr="007D4182" w:rsidR="007E16BC" w:rsidP="00BD2209" w:rsidRDefault="007E16BC" w14:paraId="5ED9EFF5" wp14:textId="77777777">
      <w:pPr>
        <w:numPr>
          <w:ilvl w:val="1"/>
          <w:numId w:val="2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kompletny i odpowiedni</w:t>
      </w:r>
      <w:r w:rsidR="00843C8A">
        <w:rPr>
          <w:rFonts w:ascii="Arial" w:hAnsi="Arial" w:eastAsia="Times New Roman" w:cs="Arial"/>
          <w:sz w:val="24"/>
          <w:szCs w:val="24"/>
          <w:lang w:eastAsia="pl-PL"/>
        </w:rPr>
        <w:t xml:space="preserve"> do warunków atmosferycznych</w:t>
      </w:r>
    </w:p>
    <w:p xmlns:wp14="http://schemas.microsoft.com/office/word/2010/wordml" w:rsidRPr="007D4182" w:rsidR="007E16BC" w:rsidP="00BD2209" w:rsidRDefault="007E16BC" w14:paraId="1756FBA7" wp14:textId="77777777">
      <w:pPr>
        <w:numPr>
          <w:ilvl w:val="1"/>
          <w:numId w:val="2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umożliwiający bezpie</w:t>
      </w:r>
      <w:r w:rsidR="00843C8A">
        <w:rPr>
          <w:rFonts w:ascii="Arial" w:hAnsi="Arial" w:eastAsia="Times New Roman" w:cs="Arial"/>
          <w:sz w:val="24"/>
          <w:szCs w:val="24"/>
          <w:lang w:eastAsia="pl-PL"/>
        </w:rPr>
        <w:t>czne uczestniczenie w zajęciach</w:t>
      </w:r>
    </w:p>
    <w:p xmlns:wp14="http://schemas.microsoft.com/office/word/2010/wordml" w:rsidRPr="007D4182" w:rsidR="007E16BC" w:rsidP="00BD2209" w:rsidRDefault="007E16BC" w14:paraId="7457A753" wp14:textId="77777777">
      <w:pPr>
        <w:numPr>
          <w:ilvl w:val="1"/>
          <w:numId w:val="2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pozbawiony treści naruszających prawa innych osób.</w:t>
      </w:r>
    </w:p>
    <w:p xmlns:wp14="http://schemas.microsoft.com/office/word/2010/wordml" w:rsidRPr="007D4182" w:rsidR="007E16BC" w:rsidP="00BD2209" w:rsidRDefault="007E16BC" w14:paraId="7CC29ED8" wp14:textId="77777777">
      <w:pPr>
        <w:numPr>
          <w:ilvl w:val="0"/>
          <w:numId w:val="3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Zabrania się noszenia na terenie szkoły:</w:t>
      </w:r>
    </w:p>
    <w:p xmlns:wp14="http://schemas.microsoft.com/office/word/2010/wordml" w:rsidRPr="007D4182" w:rsidR="007E16BC" w:rsidP="00BD2209" w:rsidRDefault="007E16BC" w14:paraId="5383DA75" wp14:textId="77777777">
      <w:pPr>
        <w:numPr>
          <w:ilvl w:val="1"/>
          <w:numId w:val="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ubrań z dużymi wycięciami odsłaniającymi bieliznę </w:t>
      </w:r>
    </w:p>
    <w:p xmlns:wp14="http://schemas.microsoft.com/office/word/2010/wordml" w:rsidRPr="007D4182" w:rsidR="007E16BC" w:rsidP="00BD2209" w:rsidRDefault="007E16BC" w14:paraId="7D08C343" wp14:textId="77777777">
      <w:pPr>
        <w:numPr>
          <w:ilvl w:val="1"/>
          <w:numId w:val="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top</w:t>
      </w:r>
      <w:r w:rsidR="00843C8A">
        <w:rPr>
          <w:rFonts w:ascii="Arial" w:hAnsi="Arial" w:eastAsia="Times New Roman" w:cs="Arial"/>
          <w:sz w:val="24"/>
          <w:szCs w:val="24"/>
          <w:lang w:eastAsia="pl-PL"/>
        </w:rPr>
        <w:t>ów i bluz odsłaniających brzuch</w:t>
      </w:r>
    </w:p>
    <w:p xmlns:wp14="http://schemas.microsoft.com/office/word/2010/wordml" w:rsidRPr="007D4182" w:rsidR="007E16BC" w:rsidP="00BD2209" w:rsidRDefault="007E16BC" w14:paraId="7DE5CC5B" wp14:textId="77777777">
      <w:pPr>
        <w:numPr>
          <w:ilvl w:val="0"/>
          <w:numId w:val="4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Odzież nie może zawierać elementów, które mogą spowodować uraz ucznia lub innej osoby, w szczególności ostrych, wystających lub łatwo zaczepiających się elementów.</w:t>
      </w:r>
    </w:p>
    <w:p xmlns:wp14="http://schemas.microsoft.com/office/word/2010/wordml" w:rsidR="007E16BC" w:rsidP="00BD2209" w:rsidRDefault="007E16BC" w14:paraId="0CAD9BB3" wp14:textId="77777777">
      <w:pPr>
        <w:numPr>
          <w:ilvl w:val="0"/>
          <w:numId w:val="4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Uczeń ma obowiązek dostosować strój do rodzaju zajęć, w szczególności zajęć wychowania fizycznego, zajęć </w:t>
      </w:r>
      <w:proofErr w:type="spellStart"/>
      <w:r w:rsidRPr="007D4182">
        <w:rPr>
          <w:rFonts w:ascii="Arial" w:hAnsi="Arial" w:eastAsia="Times New Roman" w:cs="Arial"/>
          <w:sz w:val="24"/>
          <w:szCs w:val="24"/>
          <w:lang w:eastAsia="pl-PL"/>
        </w:rPr>
        <w:t>praktyczno</w:t>
      </w:r>
      <w:proofErr w:type="spellEnd"/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- technicznych, zajęć 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>laboratoryjnych oraz innych zajęć wymagających stosowania odzieży ochronnej lub sportowej.</w:t>
      </w:r>
    </w:p>
    <w:p xmlns:wp14="http://schemas.microsoft.com/office/word/2010/wordml" w:rsidRPr="007D4182" w:rsidR="001E39BD" w:rsidP="001E39BD" w:rsidRDefault="001E39BD" w14:paraId="5A39BBE3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6A5010" w:rsidP="001E39BD" w:rsidRDefault="007E16BC" w14:paraId="734A9AFC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b/>
          <w:bCs/>
          <w:sz w:val="24"/>
          <w:szCs w:val="24"/>
          <w:lang w:eastAsia="pl-PL"/>
        </w:rPr>
        <w:t xml:space="preserve">§ 3. </w:t>
      </w:r>
      <w:r w:rsidRPr="007D4182" w:rsidR="006A5010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Strój galowy</w:t>
      </w:r>
    </w:p>
    <w:p xmlns:wp14="http://schemas.microsoft.com/office/word/2010/wordml" w:rsidRPr="007D4182" w:rsidR="001E39BD" w:rsidP="001E39BD" w:rsidRDefault="001E39BD" w14:paraId="41C8F396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6A5010" w:rsidP="00BD2209" w:rsidRDefault="006A5010" w14:paraId="4D63E8AC" wp14:textId="77777777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Uczeń jest zobowiązany do noszenia stroju galowego podczas uroczystości szkolnych, państwowych oraz w innych sytuacjach określonych przez dyrektora szkoły.</w:t>
      </w:r>
    </w:p>
    <w:p xmlns:wp14="http://schemas.microsoft.com/office/word/2010/wordml" w:rsidRPr="007D4182" w:rsidR="006A5010" w:rsidP="00BD2209" w:rsidRDefault="006A5010" w14:paraId="22D2970E" wp14:textId="77777777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Strój galowy powinien być utrzymany w stonowanej kolorystyce, w szczególności w kolorze</w:t>
      </w:r>
      <w:r>
        <w:rPr>
          <w:rFonts w:ascii="Arial" w:hAnsi="Arial" w:eastAsia="Times New Roman" w:cs="Arial"/>
          <w:sz w:val="24"/>
          <w:szCs w:val="24"/>
          <w:lang w:eastAsia="pl-PL"/>
        </w:rPr>
        <w:t xml:space="preserve"> białym, granatowym lub czarnym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oraz dostosowany do charakteru uroczystości.</w:t>
      </w:r>
    </w:p>
    <w:p xmlns:wp14="http://schemas.microsoft.com/office/word/2010/wordml" w:rsidR="00BD2209" w:rsidP="0074420E" w:rsidRDefault="006A5010" w14:paraId="5B18C8B2" wp14:textId="6ECCD15F">
      <w:pPr>
        <w:pStyle w:val="Akapitzlist"/>
        <w:numPr>
          <w:ilvl w:val="0"/>
          <w:numId w:val="23"/>
        </w:numPr>
        <w:spacing w:after="0" w:line="360" w:lineRule="auto"/>
        <w:jc w:val="both"/>
        <w:textAlignment w:val="bottom"/>
        <w:outlineLvl w:val="2"/>
        <w:rPr>
          <w:rFonts w:ascii="Arial" w:hAnsi="Arial" w:eastAsia="Times New Roman" w:cs="Arial"/>
          <w:sz w:val="24"/>
          <w:szCs w:val="24"/>
          <w:lang w:eastAsia="pl-PL"/>
        </w:rPr>
      </w:pPr>
      <w:r w:rsidRPr="7ACCCD17" w:rsidR="0BD7B035">
        <w:rPr>
          <w:rFonts w:ascii="Arial" w:hAnsi="Arial" w:eastAsia="Times New Roman" w:cs="Arial"/>
          <w:sz w:val="24"/>
          <w:szCs w:val="24"/>
          <w:lang w:eastAsia="pl-PL"/>
        </w:rPr>
        <w:t>Strój galow</w:t>
      </w:r>
      <w:r w:rsidRPr="7ACCCD17" w:rsidR="18432375">
        <w:rPr>
          <w:rFonts w:ascii="Arial" w:hAnsi="Arial" w:eastAsia="Times New Roman" w:cs="Arial"/>
          <w:sz w:val="24"/>
          <w:szCs w:val="24"/>
          <w:lang w:eastAsia="pl-PL"/>
        </w:rPr>
        <w:t xml:space="preserve">y powinien być czysty, schludny </w:t>
      </w:r>
      <w:r w:rsidRPr="7ACCCD17" w:rsidR="18432375">
        <w:rPr>
          <w:rFonts w:ascii="Arial" w:hAnsi="Arial" w:eastAsia="Times New Roman" w:cs="Arial"/>
          <w:sz w:val="24"/>
          <w:szCs w:val="24"/>
          <w:lang w:eastAsia="pl-PL"/>
        </w:rPr>
        <w:t xml:space="preserve">i </w:t>
      </w:r>
      <w:r w:rsidRPr="7ACCCD17" w:rsidR="0BD7B035">
        <w:rPr>
          <w:rFonts w:ascii="Arial" w:hAnsi="Arial" w:eastAsia="Times New Roman" w:cs="Arial"/>
          <w:sz w:val="24"/>
          <w:szCs w:val="24"/>
          <w:lang w:eastAsia="pl-PL"/>
        </w:rPr>
        <w:t>estetyczny</w:t>
      </w:r>
      <w:r w:rsidRPr="7ACCCD17" w:rsidR="58316FD5">
        <w:rPr>
          <w:rFonts w:ascii="Arial" w:hAnsi="Arial" w:eastAsia="Times New Roman" w:cs="Arial"/>
          <w:sz w:val="24"/>
          <w:szCs w:val="24"/>
          <w:lang w:eastAsia="pl-PL"/>
        </w:rPr>
        <w:t>.</w:t>
      </w:r>
      <w:r>
        <w:br/>
      </w:r>
    </w:p>
    <w:p xmlns:wp14="http://schemas.microsoft.com/office/word/2010/wordml" w:rsidR="007E16BC" w:rsidP="001E39BD" w:rsidRDefault="006A5010" w14:paraId="17F8EC72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 w:rsidRPr="00BD2209">
        <w:rPr>
          <w:rFonts w:ascii="Arial" w:hAnsi="Arial" w:eastAsia="Times New Roman" w:cs="Arial"/>
          <w:b/>
          <w:bCs/>
          <w:sz w:val="24"/>
          <w:szCs w:val="24"/>
          <w:lang w:eastAsia="pl-PL"/>
        </w:rPr>
        <w:t xml:space="preserve">§ 4. </w:t>
      </w:r>
      <w:r w:rsidRPr="00BD2209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Obuwie</w:t>
      </w:r>
    </w:p>
    <w:p xmlns:wp14="http://schemas.microsoft.com/office/word/2010/wordml" w:rsidRPr="00BD2209" w:rsidR="001E39BD" w:rsidP="001E39BD" w:rsidRDefault="001E39BD" w14:paraId="72A3D3EC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7778E511" wp14:textId="77777777">
      <w:pPr>
        <w:numPr>
          <w:ilvl w:val="0"/>
          <w:numId w:val="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Uczeń jest zobowiązany do posiadania obuwia odpowiedniego do rodzaju zajęć.</w:t>
      </w:r>
    </w:p>
    <w:p xmlns:wp14="http://schemas.microsoft.com/office/word/2010/wordml" w:rsidRPr="007D4182" w:rsidR="007E16BC" w:rsidP="00BD2209" w:rsidRDefault="007E16BC" w14:paraId="672E4C21" wp14:textId="7E8F38D3">
      <w:pPr>
        <w:numPr>
          <w:ilvl w:val="0"/>
          <w:numId w:val="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7ACCCD17" w:rsidR="1B5C42FE">
        <w:rPr>
          <w:rFonts w:ascii="Arial" w:hAnsi="Arial" w:eastAsia="Times New Roman" w:cs="Arial"/>
          <w:sz w:val="24"/>
          <w:szCs w:val="24"/>
          <w:lang w:eastAsia="pl-PL"/>
        </w:rPr>
        <w:t>Na terenie szkoły uczeń korzysta z obuwia zmiennego</w:t>
      </w:r>
      <w:r w:rsidRPr="7ACCCD17" w:rsidR="44DDC3A3">
        <w:rPr>
          <w:rFonts w:ascii="Arial" w:hAnsi="Arial" w:eastAsia="Times New Roman" w:cs="Arial"/>
          <w:sz w:val="24"/>
          <w:szCs w:val="24"/>
          <w:lang w:eastAsia="pl-PL"/>
        </w:rPr>
        <w:t xml:space="preserve"> na jasnej podeszwie.</w:t>
      </w:r>
    </w:p>
    <w:p xmlns:wp14="http://schemas.microsoft.com/office/word/2010/wordml" w:rsidR="007E16BC" w:rsidP="00BD2209" w:rsidRDefault="007E16BC" w14:paraId="13CC3EF0" wp14:textId="77777777">
      <w:pPr>
        <w:numPr>
          <w:ilvl w:val="0"/>
          <w:numId w:val="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Obuwie używane podczas zajęć wychowania fizycznego musi być przeznaczone do aktywności sportowej i zapewniać bezpieczne poruszanie się.</w:t>
      </w:r>
    </w:p>
    <w:p xmlns:wp14="http://schemas.microsoft.com/office/word/2010/wordml" w:rsidRPr="007D4182" w:rsidR="001E39BD" w:rsidP="001E39BD" w:rsidRDefault="001E39BD" w14:paraId="0D0B940D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AC45F8" w:rsidP="001E39BD" w:rsidRDefault="006A5010" w14:paraId="7056BFB4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5.</w:t>
      </w:r>
      <w:r w:rsidRPr="007D4182" w:rsidR="00AC45F8">
        <w:rPr>
          <w:rFonts w:ascii="Arial" w:hAnsi="Arial" w:eastAsia="Times New Roman" w:cs="Arial"/>
          <w:b/>
          <w:bCs/>
          <w:sz w:val="24"/>
          <w:szCs w:val="24"/>
          <w:lang w:eastAsia="pl-PL"/>
        </w:rPr>
        <w:t xml:space="preserve"> Dbałość o higienę i bezpieczeństwo</w:t>
      </w:r>
    </w:p>
    <w:p xmlns:wp14="http://schemas.microsoft.com/office/word/2010/wordml" w:rsidRPr="006A5010" w:rsidR="001E39BD" w:rsidP="001E39BD" w:rsidRDefault="001E39BD" w14:paraId="0E27B00A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D4182" w:rsidP="00BD2209" w:rsidRDefault="00AC45F8" w14:paraId="15432FC6" wp14:textId="75A3B9E3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7ACCCD17" w:rsidR="640B848F">
        <w:rPr>
          <w:rFonts w:ascii="Arial" w:hAnsi="Arial" w:eastAsia="Times New Roman" w:cs="Arial"/>
          <w:sz w:val="24"/>
          <w:szCs w:val="24"/>
          <w:lang w:eastAsia="pl-PL"/>
        </w:rPr>
        <w:t>Uczeń jest zobowiązany do dbania o higienę osobistą</w:t>
      </w:r>
      <w:r w:rsidRPr="7ACCCD17" w:rsidR="3CD6009F">
        <w:rPr>
          <w:rFonts w:ascii="Arial" w:hAnsi="Arial" w:eastAsia="Times New Roman" w:cs="Arial"/>
          <w:sz w:val="24"/>
          <w:szCs w:val="24"/>
          <w:lang w:eastAsia="pl-PL"/>
        </w:rPr>
        <w:t>.</w:t>
      </w:r>
    </w:p>
    <w:p w:rsidR="7F9CECBB" w:rsidP="7ACCCD17" w:rsidRDefault="7F9CECBB" w14:paraId="2B7726BB" w14:textId="1E8880B1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Arial" w:cs="Arial"/>
          <w:noProof w:val="0"/>
          <w:sz w:val="24"/>
          <w:szCs w:val="24"/>
          <w:lang w:val="pl-PL"/>
        </w:rPr>
      </w:pPr>
      <w:r w:rsidRPr="7ACCCD17" w:rsidR="7F9CECBB">
        <w:rPr>
          <w:rFonts w:ascii="Arial" w:hAnsi="Arial" w:eastAsia="Arial" w:cs="Arial"/>
          <w:noProof w:val="0"/>
          <w:sz w:val="24"/>
          <w:szCs w:val="24"/>
          <w:lang w:val="pl-PL"/>
        </w:rPr>
        <w:t>W trosce o bezpieczeństwo oraz higienę pracy na lekcjach, od uczniów wymaga się utrzymywania krótkich i zadbanych paznokci</w:t>
      </w:r>
      <w:r w:rsidRPr="7ACCCD17" w:rsidR="0CC3519D">
        <w:rPr>
          <w:rFonts w:ascii="Arial" w:hAnsi="Arial" w:eastAsia="Arial" w:cs="Arial"/>
          <w:noProof w:val="0"/>
          <w:sz w:val="24"/>
          <w:szCs w:val="24"/>
          <w:lang w:val="pl-PL"/>
        </w:rPr>
        <w:t>.</w:t>
      </w:r>
    </w:p>
    <w:p xmlns:wp14="http://schemas.microsoft.com/office/word/2010/wordml" w:rsidRPr="00590B76" w:rsidR="00AC45F8" w:rsidP="00BD2209" w:rsidRDefault="00AC45F8" w14:paraId="709CDD0D" wp14:textId="6C4FB623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7ACCCD17" w:rsidR="640B848F">
        <w:rPr>
          <w:rFonts w:ascii="Arial" w:hAnsi="Arial" w:eastAsia="Times New Roman" w:cs="Arial"/>
          <w:sz w:val="24"/>
          <w:szCs w:val="24"/>
          <w:lang w:eastAsia="pl-PL"/>
        </w:rPr>
        <w:t xml:space="preserve">Wygląd ucznia, makijaż, biżuteria oraz inne elementy wyglądu, nie mogą stwarzać zagrożenia dla zdrowia lub bezpieczeństwa ucznia </w:t>
      </w:r>
      <w:r w:rsidRPr="7ACCCD17" w:rsidR="640B848F">
        <w:rPr>
          <w:rFonts w:ascii="Arial" w:hAnsi="Arial" w:eastAsia="Times New Roman" w:cs="Arial"/>
          <w:sz w:val="24"/>
          <w:szCs w:val="24"/>
          <w:lang w:eastAsia="pl-PL"/>
        </w:rPr>
        <w:t>ani innych osób oraz utrudniać udziału w zajęciach.</w:t>
      </w:r>
    </w:p>
    <w:p xmlns:wp14="http://schemas.microsoft.com/office/word/2010/wordml" w:rsidRPr="00590B76" w:rsidR="00590B76" w:rsidP="00BD2209" w:rsidRDefault="00590B76" w14:paraId="2B25A5B6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590B76">
        <w:rPr>
          <w:rFonts w:ascii="Arial" w:hAnsi="Arial" w:cs="Arial"/>
          <w:sz w:val="24"/>
          <w:szCs w:val="24"/>
        </w:rPr>
        <w:t xml:space="preserve">Podczas zajęć wymagających zachowania szczególnej ostrożności, w szczególności wychowania fizycznego, uczeń jest zobowiązany do przestrzegania zasad bezpieczeństwa związanych ze strojem oraz elementami </w:t>
      </w:r>
      <w:proofErr w:type="spellStart"/>
      <w:r w:rsidRPr="00590B76">
        <w:rPr>
          <w:rFonts w:ascii="Arial" w:hAnsi="Arial" w:cs="Arial"/>
          <w:sz w:val="24"/>
          <w:szCs w:val="24"/>
        </w:rPr>
        <w:t>ubioru.</w:t>
      </w:r>
      <w:proofErr w:type="spellEnd"/>
    </w:p>
    <w:p xmlns:wp14="http://schemas.microsoft.com/office/word/2010/wordml" w:rsidR="007D4182" w:rsidP="00BD2209" w:rsidRDefault="00AC45F8" w14:paraId="30676C7F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W przypadku wystąpienia konkretnego zagrożenia nauczyciel może zobowiązać ucznia do usunięcia lub zabezpieczenia elementu powodującego 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>zagrożenie albo do podjęcia innego działania zapewniającego bezpieczny udział w zajęciach.</w:t>
      </w:r>
    </w:p>
    <w:p xmlns:wp14="http://schemas.microsoft.com/office/word/2010/wordml" w:rsidR="007D4182" w:rsidP="00BD2209" w:rsidRDefault="00AC45F8" w14:paraId="4A63BCAF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Biżuteria, </w:t>
      </w:r>
      <w:proofErr w:type="spellStart"/>
      <w:r w:rsidRPr="007D4182">
        <w:rPr>
          <w:rFonts w:ascii="Arial" w:hAnsi="Arial" w:eastAsia="Times New Roman" w:cs="Arial"/>
          <w:sz w:val="24"/>
          <w:szCs w:val="24"/>
          <w:lang w:eastAsia="pl-PL"/>
        </w:rPr>
        <w:t>piercing</w:t>
      </w:r>
      <w:proofErr w:type="spellEnd"/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i inne dodatki są dopuszczalne, jeżeli nie stwarzają zagrożenia dla zdrowia lub bezpieczeństwa ucznia lub innych osób oraz nie utrudniają udziału w zajęciach.</w:t>
      </w:r>
    </w:p>
    <w:p xmlns:wp14="http://schemas.microsoft.com/office/word/2010/wordml" w:rsidR="007D4182" w:rsidP="00BD2209" w:rsidRDefault="00AC45F8" w14:paraId="44F2DBB2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Podczas wychowania fizycznego oraz innych zajęć wymagających zachowania szczególnej ostrożności uczeń jest zobowiązany do zdjęcia lub zabezpieczenia biżuterii, </w:t>
      </w:r>
      <w:proofErr w:type="spellStart"/>
      <w:r w:rsidRPr="007D4182">
        <w:rPr>
          <w:rFonts w:ascii="Arial" w:hAnsi="Arial" w:eastAsia="Times New Roman" w:cs="Arial"/>
          <w:sz w:val="24"/>
          <w:szCs w:val="24"/>
          <w:lang w:eastAsia="pl-PL"/>
        </w:rPr>
        <w:t>piercingu</w:t>
      </w:r>
      <w:proofErr w:type="spellEnd"/>
      <w:r w:rsidRPr="007D4182">
        <w:rPr>
          <w:rFonts w:ascii="Arial" w:hAnsi="Arial" w:eastAsia="Times New Roman" w:cs="Arial"/>
          <w:sz w:val="24"/>
          <w:szCs w:val="24"/>
          <w:lang w:eastAsia="pl-PL"/>
        </w:rPr>
        <w:t>, dodatków oraz innych elementów mogących powodować uraz, zgodnie z poleceniem nauczyciela.</w:t>
      </w:r>
    </w:p>
    <w:p xmlns:wp14="http://schemas.microsoft.com/office/word/2010/wordml" w:rsidR="007D4182" w:rsidP="00BD2209" w:rsidRDefault="00AC45F8" w14:paraId="7CEB2B6B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Uczesanie ucznia powinno umożliwiać bezpieczny udział w zajęciach. Długie włosy należy, w sytuacjach wymagających zachowania szczególnej ostrożności, odpowiednio zabezpieczyć.</w:t>
      </w:r>
    </w:p>
    <w:p xmlns:wp14="http://schemas.microsoft.com/office/word/2010/wordml" w:rsidR="007D4182" w:rsidP="00BD2209" w:rsidRDefault="00AC45F8" w14:paraId="066351EE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Włosy nie powinny w sposób utrudniający widzenie zasłaniać oczu podczas wykonywania czynności wymagających zachowania szczególnej ostrożności.</w:t>
      </w:r>
    </w:p>
    <w:p xmlns:wp14="http://schemas.microsoft.com/office/word/2010/wordml" w:rsidR="00AC45F8" w:rsidP="00BD2209" w:rsidRDefault="00AC45F8" w14:paraId="4BF3F0A5" wp14:textId="7777777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W przypadku wystąpienia konkretnego zagrożenia nauczyciel może zobowiązać ucznia do usunięcia, zabezpieczenia lub zmiany s</w:t>
      </w:r>
      <w:r w:rsidR="00BD2209">
        <w:rPr>
          <w:rFonts w:ascii="Arial" w:hAnsi="Arial" w:eastAsia="Times New Roman" w:cs="Arial"/>
          <w:sz w:val="24"/>
          <w:szCs w:val="24"/>
          <w:lang w:eastAsia="pl-PL"/>
        </w:rPr>
        <w:t>posobu noszenia danego elementu.</w:t>
      </w:r>
    </w:p>
    <w:p xmlns:wp14="http://schemas.microsoft.com/office/word/2010/wordml" w:rsidRPr="007D4182" w:rsidR="00BD2209" w:rsidP="00BD2209" w:rsidRDefault="00BD2209" w14:paraId="60061E4C" wp14:textId="77777777">
      <w:pPr>
        <w:pStyle w:val="Akapitzlist"/>
        <w:spacing w:after="0" w:line="360" w:lineRule="auto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6E8DE665" wp14:textId="77777777">
      <w:pPr>
        <w:spacing w:after="0" w:line="360" w:lineRule="auto"/>
        <w:ind w:left="360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6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Treść umieszczona na odzieży i dodatkach</w:t>
      </w:r>
    </w:p>
    <w:p xmlns:wp14="http://schemas.microsoft.com/office/word/2010/wordml" w:rsidRPr="007D4182" w:rsidR="001E39BD" w:rsidP="001E39BD" w:rsidRDefault="001E39BD" w14:paraId="44EAFD9C" wp14:textId="77777777">
      <w:pPr>
        <w:spacing w:after="0" w:line="360" w:lineRule="auto"/>
        <w:ind w:left="360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4FD6F6C8" wp14:textId="77777777">
      <w:pPr>
        <w:numPr>
          <w:ilvl w:val="0"/>
          <w:numId w:val="14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Ubrania, obuwie, plecaki, torby i inne przedmioty używane przez ucznia na terenie szkoły nie mogą zawierać treści:</w:t>
      </w:r>
    </w:p>
    <w:p xmlns:wp14="http://schemas.microsoft.com/office/word/2010/wordml" w:rsidRPr="007D4182" w:rsidR="007E16BC" w:rsidP="00BD2209" w:rsidRDefault="007E16BC" w14:paraId="4508F779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wulgarnych;</w:t>
      </w:r>
    </w:p>
    <w:p xmlns:wp14="http://schemas.microsoft.com/office/word/2010/wordml" w:rsidRPr="007D4182" w:rsidR="007E16BC" w:rsidP="00BD2209" w:rsidRDefault="007E16BC" w14:paraId="44D6EA5B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obraźliwych;</w:t>
      </w:r>
    </w:p>
    <w:p xmlns:wp14="http://schemas.microsoft.com/office/word/2010/wordml" w:rsidRPr="007D4182" w:rsidR="007E16BC" w:rsidP="00BD2209" w:rsidRDefault="007E16BC" w14:paraId="7107D3E9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nawołujących do przemocy;</w:t>
      </w:r>
    </w:p>
    <w:p xmlns:wp14="http://schemas.microsoft.com/office/word/2010/wordml" w:rsidRPr="007D4182" w:rsidR="007E16BC" w:rsidP="00BD2209" w:rsidRDefault="007E16BC" w14:paraId="6B93C925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zawierających treści dyskryminujące lub nawołujące do nienawiści;</w:t>
      </w:r>
    </w:p>
    <w:p w:rsidR="1B5C42FE" w:rsidP="7ACCCD17" w:rsidRDefault="1B5C42FE" w14:paraId="17C58455" w14:textId="4372E942">
      <w:pPr>
        <w:numPr>
          <w:ilvl w:val="1"/>
          <w:numId w:val="14"/>
        </w:numPr>
        <w:spacing w:after="0" w:line="360" w:lineRule="auto"/>
        <w:ind w:left="1890"/>
        <w:jc w:val="both"/>
        <w:rPr>
          <w:rFonts w:ascii="Arial" w:hAnsi="Arial" w:eastAsia="Arial" w:cs="Arial"/>
          <w:noProof w:val="0"/>
          <w:sz w:val="24"/>
          <w:szCs w:val="24"/>
          <w:lang w:val="pl-PL"/>
        </w:rPr>
      </w:pPr>
      <w:r w:rsidRPr="7ACCCD17" w:rsidR="1B5C42FE">
        <w:rPr>
          <w:rFonts w:ascii="Arial" w:hAnsi="Arial" w:eastAsia="Times New Roman" w:cs="Arial"/>
          <w:sz w:val="24"/>
          <w:szCs w:val="24"/>
          <w:lang w:eastAsia="pl-PL"/>
        </w:rPr>
        <w:t>propagujących zachowania sprzeczne z prawem;</w:t>
      </w:r>
    </w:p>
    <w:p w:rsidR="37F5962D" w:rsidP="7ACCCD17" w:rsidRDefault="37F5962D" w14:paraId="02C6FA48" w14:textId="6A50593A">
      <w:pPr>
        <w:numPr>
          <w:ilvl w:val="1"/>
          <w:numId w:val="14"/>
        </w:numPr>
        <w:spacing w:after="0" w:line="360" w:lineRule="auto"/>
        <w:ind w:left="1890"/>
        <w:jc w:val="both"/>
        <w:rPr>
          <w:rFonts w:ascii="Arial" w:hAnsi="Arial" w:eastAsia="Arial" w:cs="Arial"/>
          <w:noProof w:val="0"/>
          <w:sz w:val="24"/>
          <w:szCs w:val="24"/>
          <w:lang w:val="pl-PL"/>
        </w:rPr>
      </w:pPr>
      <w:r w:rsidRPr="7ACCCD17" w:rsidR="37F5962D">
        <w:rPr>
          <w:rFonts w:ascii="Arial" w:hAnsi="Arial" w:eastAsia="Arial" w:cs="Arial"/>
          <w:noProof w:val="0"/>
          <w:sz w:val="24"/>
          <w:szCs w:val="24"/>
          <w:lang w:val="pl-PL"/>
        </w:rPr>
        <w:t>promujących alkohol i używki;</w:t>
      </w:r>
    </w:p>
    <w:p xmlns:wp14="http://schemas.microsoft.com/office/word/2010/wordml" w:rsidRPr="007D4182" w:rsidR="007E16BC" w:rsidP="00BD2209" w:rsidRDefault="007E16BC" w14:paraId="1D6846FA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naruszających dobra osobiste innych osób;</w:t>
      </w:r>
    </w:p>
    <w:p xmlns:wp14="http://schemas.microsoft.com/office/word/2010/wordml" w:rsidRPr="007D4182" w:rsidR="007E16BC" w:rsidP="00BD2209" w:rsidRDefault="007E16BC" w14:paraId="60B6E413" wp14:textId="77777777">
      <w:pPr>
        <w:numPr>
          <w:ilvl w:val="1"/>
          <w:numId w:val="14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o charakterze pornograficznym lub seksualnym.</w:t>
      </w:r>
    </w:p>
    <w:p xmlns:wp14="http://schemas.microsoft.com/office/word/2010/wordml" w:rsidR="007E16BC" w:rsidP="00BD2209" w:rsidRDefault="007E16BC" w14:paraId="16D653DA" wp14:textId="77777777">
      <w:pPr>
        <w:numPr>
          <w:ilvl w:val="0"/>
          <w:numId w:val="14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W przypadku wątpliwości dotyczących treści znajdującej się na odzieży lub przedmiocie nauczyciel wskazuje konkretną treść i podstawę jej zakwestionowania.</w:t>
      </w:r>
    </w:p>
    <w:p xmlns:wp14="http://schemas.microsoft.com/office/word/2010/wordml" w:rsidRPr="007D4182" w:rsidR="00BD2209" w:rsidP="00BD2209" w:rsidRDefault="00BD2209" w14:paraId="4B94D5A5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3FDA7EDE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7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Strój podczas wychowania fizycznego i zajęć wymagających szczególnej ostrożności</w:t>
      </w:r>
    </w:p>
    <w:p xmlns:wp14="http://schemas.microsoft.com/office/word/2010/wordml" w:rsidRPr="007D4182" w:rsidR="001E39BD" w:rsidP="001E39BD" w:rsidRDefault="001E39BD" w14:paraId="3DEEC669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0295CC68" wp14:textId="77777777">
      <w:pPr>
        <w:numPr>
          <w:ilvl w:val="0"/>
          <w:numId w:val="1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Podczas wychowania fizycznego uczeń ma obowiązek posiadać strój sportowy i obuwie sportowe odpowiednie do rodzaju zajęć.</w:t>
      </w:r>
    </w:p>
    <w:p xmlns:wp14="http://schemas.microsoft.com/office/word/2010/wordml" w:rsidRPr="007D4182" w:rsidR="007E16BC" w:rsidP="00BD2209" w:rsidRDefault="007E16BC" w14:paraId="79D644C1" wp14:textId="77777777">
      <w:pPr>
        <w:numPr>
          <w:ilvl w:val="0"/>
          <w:numId w:val="1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Przed rozpoczęciem ćwiczeń uczeń:</w:t>
      </w:r>
    </w:p>
    <w:p xmlns:wp14="http://schemas.microsoft.com/office/word/2010/wordml" w:rsidRPr="007D4182" w:rsidR="007E16BC" w:rsidP="00BD2209" w:rsidRDefault="007E16BC" w14:paraId="6D4D84BA" wp14:textId="77777777">
      <w:pPr>
        <w:numPr>
          <w:ilvl w:val="1"/>
          <w:numId w:val="15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zdejmuje lub zabezpiecza biżuterię;</w:t>
      </w:r>
    </w:p>
    <w:p xmlns:wp14="http://schemas.microsoft.com/office/word/2010/wordml" w:rsidRPr="007D4182" w:rsidR="007E16BC" w:rsidP="00BD2209" w:rsidRDefault="007E16BC" w14:paraId="1083A564" wp14:textId="77777777">
      <w:pPr>
        <w:numPr>
          <w:ilvl w:val="1"/>
          <w:numId w:val="15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zabezpiecza długie włosy;</w:t>
      </w:r>
    </w:p>
    <w:p xmlns:wp14="http://schemas.microsoft.com/office/word/2010/wordml" w:rsidRPr="007D4182" w:rsidR="007E16BC" w:rsidP="00BD2209" w:rsidRDefault="007E16BC" w14:paraId="285E06C4" wp14:textId="77777777">
      <w:pPr>
        <w:numPr>
          <w:ilvl w:val="1"/>
          <w:numId w:val="15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zabezpiecza luźne elementy odzieży;</w:t>
      </w:r>
    </w:p>
    <w:p xmlns:wp14="http://schemas.microsoft.com/office/word/2010/wordml" w:rsidRPr="007D4182" w:rsidR="007E16BC" w:rsidP="00BD2209" w:rsidRDefault="007E16BC" w14:paraId="0D1E2738" wp14:textId="77777777">
      <w:pPr>
        <w:numPr>
          <w:ilvl w:val="1"/>
          <w:numId w:val="15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stosuje się do poleceń nauczyciela dotyczących bezpieczeństwa.</w:t>
      </w:r>
    </w:p>
    <w:p xmlns:wp14="http://schemas.microsoft.com/office/word/2010/wordml" w:rsidR="00590B76" w:rsidP="00590B76" w:rsidRDefault="00590B76" w14:paraId="4CD9DE0C" wp14:textId="77777777">
      <w:pPr>
        <w:numPr>
          <w:ilvl w:val="0"/>
          <w:numId w:val="15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590B76">
        <w:rPr>
          <w:rFonts w:ascii="Arial" w:hAnsi="Arial" w:eastAsia="Times New Roman" w:cs="Arial"/>
          <w:sz w:val="24"/>
          <w:szCs w:val="24"/>
          <w:lang w:eastAsia="pl-PL"/>
        </w:rPr>
        <w:t>Jeżeli element stroju ucznia stwarza bezpośrednie zagrożenie dla jego bezpieczeństwa lub bezpieczeństwa innych osób, nauczyciel może nie dopuścić ucznia do wykonania określonego ćwiczenia do czasu usunięcia zagrożenia.</w:t>
      </w:r>
    </w:p>
    <w:p xmlns:wp14="http://schemas.microsoft.com/office/word/2010/wordml" w:rsidRPr="007D4182" w:rsidR="007E16BC" w:rsidP="00BD2209" w:rsidRDefault="006A5010" w14:paraId="1108E316" wp14:textId="77777777">
      <w:pPr>
        <w:numPr>
          <w:ilvl w:val="0"/>
          <w:numId w:val="15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 xml:space="preserve">Zasada określona w ust. 2 </w:t>
      </w:r>
      <w:r w:rsidRPr="007D4182" w:rsidR="007E16BC">
        <w:rPr>
          <w:rFonts w:ascii="Arial" w:hAnsi="Arial" w:eastAsia="Times New Roman" w:cs="Arial"/>
          <w:sz w:val="24"/>
          <w:szCs w:val="24"/>
          <w:lang w:eastAsia="pl-PL"/>
        </w:rPr>
        <w:t>dotyczy w szczególności zagrożeń związanych z:</w:t>
      </w:r>
    </w:p>
    <w:p xmlns:wp14="http://schemas.microsoft.com/office/word/2010/wordml" w:rsidRPr="007D4182" w:rsidR="007E16BC" w:rsidP="00BD2209" w:rsidRDefault="00C3179D" w14:paraId="3F1A970F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biżuterią</w:t>
      </w:r>
    </w:p>
    <w:p xmlns:wp14="http://schemas.microsoft.com/office/word/2010/wordml" w:rsidRPr="007D4182" w:rsidR="007E16BC" w:rsidP="00BD2209" w:rsidRDefault="00C3179D" w14:paraId="41AA34EB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proofErr w:type="spellStart"/>
      <w:r>
        <w:rPr>
          <w:rFonts w:ascii="Arial" w:hAnsi="Arial" w:eastAsia="Times New Roman" w:cs="Arial"/>
          <w:sz w:val="24"/>
          <w:szCs w:val="24"/>
          <w:lang w:eastAsia="pl-PL"/>
        </w:rPr>
        <w:t>piercingiem</w:t>
      </w:r>
      <w:proofErr w:type="spellEnd"/>
    </w:p>
    <w:p xmlns:wp14="http://schemas.microsoft.com/office/word/2010/wordml" w:rsidRPr="007D4182" w:rsidR="007E16BC" w:rsidP="00BD2209" w:rsidRDefault="00C3179D" w14:paraId="0F33D4E4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paznokciami</w:t>
      </w:r>
    </w:p>
    <w:p xmlns:wp14="http://schemas.microsoft.com/office/word/2010/wordml" w:rsidRPr="007D4182" w:rsidR="007E16BC" w:rsidP="00BD2209" w:rsidRDefault="007E16BC" w14:paraId="456831EA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nie</w:t>
      </w:r>
      <w:r w:rsidR="00C3179D">
        <w:rPr>
          <w:rFonts w:ascii="Arial" w:hAnsi="Arial" w:eastAsia="Times New Roman" w:cs="Arial"/>
          <w:sz w:val="24"/>
          <w:szCs w:val="24"/>
          <w:lang w:eastAsia="pl-PL"/>
        </w:rPr>
        <w:t>zabezpieczonymi długimi włosami</w:t>
      </w:r>
    </w:p>
    <w:p xmlns:wp14="http://schemas.microsoft.com/office/word/2010/wordml" w:rsidRPr="007D4182" w:rsidR="007E16BC" w:rsidP="00BD2209" w:rsidRDefault="00C3179D" w14:paraId="743130E6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ascii="Arial" w:hAnsi="Arial" w:eastAsia="Times New Roman" w:cs="Arial"/>
          <w:sz w:val="24"/>
          <w:szCs w:val="24"/>
          <w:lang w:eastAsia="pl-PL"/>
        </w:rPr>
        <w:t>obuwiem</w:t>
      </w:r>
    </w:p>
    <w:p xmlns:wp14="http://schemas.microsoft.com/office/word/2010/wordml" w:rsidR="007E16BC" w:rsidP="00BD2209" w:rsidRDefault="007E16BC" w14:paraId="005652F3" wp14:textId="77777777">
      <w:pPr>
        <w:numPr>
          <w:ilvl w:val="1"/>
          <w:numId w:val="16"/>
        </w:num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innymi elementami mogącymi spowodować uraz.</w:t>
      </w:r>
    </w:p>
    <w:p xmlns:wp14="http://schemas.microsoft.com/office/word/2010/wordml" w:rsidRPr="007D4182" w:rsidR="00BD2209" w:rsidP="00BD2209" w:rsidRDefault="00BD2209" w14:paraId="3656B9AB" wp14:textId="77777777">
      <w:pPr>
        <w:spacing w:after="0" w:line="360" w:lineRule="auto"/>
        <w:ind w:left="1890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1430790E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8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Egzekwowanie zasad</w:t>
      </w:r>
    </w:p>
    <w:p xmlns:wp14="http://schemas.microsoft.com/office/word/2010/wordml" w:rsidRPr="007D4182" w:rsidR="00C3179D" w:rsidP="00BD2209" w:rsidRDefault="00C3179D" w14:paraId="45FB0818" wp14:textId="77777777">
      <w:pPr>
        <w:spacing w:after="0" w:line="360" w:lineRule="auto"/>
        <w:jc w:val="both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4FB421CF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 przestrzeganie zasad ubierania się i wyglądu ucznia odpowiada uczeń oraz jego rodzice lub prawni opiekunowie, z uwzględnieniem wieku i stopnia samodzielności ucznia.</w:t>
      </w:r>
    </w:p>
    <w:p xmlns:wp14="http://schemas.microsoft.com/office/word/2010/wordml" w:rsidRPr="007D4182" w:rsidR="007E16BC" w:rsidP="00BD2209" w:rsidRDefault="007E16BC" w14:paraId="34FC9B57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Każdy nauczyciel jest uprawniony do zwrócenia uczniowi uwagi na naruszenie zasad określonych w Statucie Szkoły.</w:t>
      </w:r>
    </w:p>
    <w:p xmlns:wp14="http://schemas.microsoft.com/office/word/2010/wordml" w:rsidRPr="007D4182" w:rsidR="007E16BC" w:rsidP="00BD2209" w:rsidRDefault="007E16BC" w14:paraId="2EEDF7A1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Nauczyciel wskazuje uczniowi konkretną zasadę, </w:t>
      </w:r>
      <w:r w:rsidR="00C3179D">
        <w:rPr>
          <w:rFonts w:ascii="Arial" w:hAnsi="Arial" w:eastAsia="Times New Roman" w:cs="Arial"/>
          <w:sz w:val="24"/>
          <w:szCs w:val="24"/>
          <w:lang w:eastAsia="pl-PL"/>
        </w:rPr>
        <w:t xml:space="preserve">która została naruszona, oraz - jeżeli jest to możliwe - 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>określa sposób usunięcia naruszenia.</w:t>
      </w:r>
    </w:p>
    <w:p xmlns:wp14="http://schemas.microsoft.com/office/word/2010/wordml" w:rsidRPr="007D4182" w:rsidR="007E16BC" w:rsidP="00BD2209" w:rsidRDefault="007E16BC" w14:paraId="5918EEE5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Jeżeli naruszenie może powodować zagrożenie bezpieczeństwa, nauczyciel może zobowiązać ucznia do natychmiastowego usunięcia albo zabezpieczenia elementu powodującego zagrożenie.</w:t>
      </w:r>
    </w:p>
    <w:p xmlns:wp14="http://schemas.microsoft.com/office/word/2010/wordml" w:rsidRPr="007D4182" w:rsidR="007E16BC" w:rsidP="00BD2209" w:rsidRDefault="007E16BC" w14:paraId="28BE9473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W przypadku powtarzających się naruszeń nauczyciel informuje wychowawcę</w:t>
      </w:r>
      <w:r w:rsidR="00BD2209">
        <w:rPr>
          <w:rFonts w:ascii="Arial" w:hAnsi="Arial" w:eastAsia="Times New Roman" w:cs="Arial"/>
          <w:sz w:val="24"/>
          <w:szCs w:val="24"/>
          <w:lang w:eastAsia="pl-PL"/>
        </w:rPr>
        <w:t>, a wychowawca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 xml:space="preserve"> rodziców lub prawnych opiekunów ucznia.</w:t>
      </w:r>
    </w:p>
    <w:p xmlns:wp14="http://schemas.microsoft.com/office/word/2010/wordml" w:rsidRPr="007D4182" w:rsidR="007E16BC" w:rsidP="00BD2209" w:rsidRDefault="007E16BC" w14:paraId="1D6DF60D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Wobec ucznia, który nie przestrzega zasad określonych w Statucie Szkoły, mogą być stosowane konsekwencje przewidziane w Statucie Szkoły.</w:t>
      </w:r>
    </w:p>
    <w:p xmlns:wp14="http://schemas.microsoft.com/office/word/2010/wordml" w:rsidR="007E16BC" w:rsidP="00BD2209" w:rsidRDefault="007E16BC" w14:paraId="748C9420" wp14:textId="77777777">
      <w:pPr>
        <w:numPr>
          <w:ilvl w:val="0"/>
          <w:numId w:val="17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Konsekwencje za naruszenie zasad stosuje się z uwzględnieniem wieku ucznia, charakteru naruszenia, jego powtarzalności oraz okoliczności konkretnego przypadku.</w:t>
      </w:r>
    </w:p>
    <w:p xmlns:wp14="http://schemas.microsoft.com/office/word/2010/wordml" w:rsidR="00BD2209" w:rsidP="00BD2209" w:rsidRDefault="00BD2209" w14:paraId="049F31CB" wp14:textId="77777777">
      <w:p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Pr="007D4182" w:rsidR="00C10CCD" w:rsidP="00BD2209" w:rsidRDefault="00C10CCD" w14:paraId="53128261" wp14:textId="77777777">
      <w:p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44A24EBE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9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Zasada poszanowania godności ucznia</w:t>
      </w:r>
    </w:p>
    <w:p xmlns:wp14="http://schemas.microsoft.com/office/word/2010/wordml" w:rsidRPr="007D4182" w:rsidR="00C10CCD" w:rsidP="00BD2209" w:rsidRDefault="00C10CCD" w14:paraId="62486C05" wp14:textId="77777777">
      <w:pPr>
        <w:spacing w:after="0" w:line="360" w:lineRule="auto"/>
        <w:jc w:val="both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0E40BE68" wp14:textId="77777777">
      <w:pPr>
        <w:numPr>
          <w:ilvl w:val="0"/>
          <w:numId w:val="18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Egzekwowanie zasad dotyczących stroju i wyglądu ucznia odbywa się z poszanowaniem jego godności i prawa do prywatności.</w:t>
      </w:r>
    </w:p>
    <w:p xmlns:wp14="http://schemas.microsoft.com/office/word/2010/wordml" w:rsidR="007E16BC" w:rsidP="00BD2209" w:rsidRDefault="007E16BC" w14:paraId="54AC3673" wp14:textId="77777777">
      <w:pPr>
        <w:numPr>
          <w:ilvl w:val="0"/>
          <w:numId w:val="18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Jeżeli zachodzi potrzeba przeprowadzenia rozmowy dotyczącej stroju lub wyglądu, powinna ona zostać przeprowadzona w sposób rzeczowy i</w:t>
      </w:r>
      <w:r w:rsidR="00BD2209">
        <w:rPr>
          <w:rFonts w:ascii="Arial" w:hAnsi="Arial" w:eastAsia="Times New Roman" w:cs="Arial"/>
          <w:sz w:val="24"/>
          <w:szCs w:val="24"/>
          <w:lang w:eastAsia="pl-PL"/>
        </w:rPr>
        <w:t xml:space="preserve"> </w:t>
      </w:r>
      <w:r w:rsidRPr="007D4182">
        <w:rPr>
          <w:rFonts w:ascii="Arial" w:hAnsi="Arial" w:eastAsia="Times New Roman" w:cs="Arial"/>
          <w:sz w:val="24"/>
          <w:szCs w:val="24"/>
          <w:lang w:eastAsia="pl-PL"/>
        </w:rPr>
        <w:t>z zachowaniem prywatności ucznia.</w:t>
      </w:r>
    </w:p>
    <w:p xmlns:wp14="http://schemas.microsoft.com/office/word/2010/wordml" w:rsidRPr="007D4182" w:rsidR="00C10CCD" w:rsidP="00C10CCD" w:rsidRDefault="00C10CCD" w14:paraId="4101652C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2AD49186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10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Indywidualne przypadki</w:t>
      </w:r>
    </w:p>
    <w:p xmlns:wp14="http://schemas.microsoft.com/office/word/2010/wordml" w:rsidRPr="007D4182" w:rsidR="001E39BD" w:rsidP="001E39BD" w:rsidRDefault="001E39BD" w14:paraId="4B99056E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C10CCD" w:rsidR="00C10CCD" w:rsidP="00C10CCD" w:rsidRDefault="00C10CCD" w14:paraId="3D35E9F8" wp14:textId="77777777">
      <w:pPr>
        <w:numPr>
          <w:ilvl w:val="0"/>
          <w:numId w:val="19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Wymagania dotyczące stroju i wyglądu ucznia stosuje się z uwzględnieniem jego indywidualnych potrzeb, możliwości i sytuacji, wynikających w szczególności z:</w:t>
      </w:r>
    </w:p>
    <w:p xmlns:wp14="http://schemas.microsoft.com/office/word/2010/wordml" w:rsidRPr="00C10CCD" w:rsidR="00C10CCD" w:rsidP="00C10CCD" w:rsidRDefault="00C10CCD" w14:paraId="1A94038B" wp14:textId="77777777">
      <w:pPr>
        <w:numPr>
          <w:ilvl w:val="0"/>
          <w:numId w:val="27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niepełnosprawności lub szczególnych potrzeb</w:t>
      </w:r>
      <w:r>
        <w:rPr>
          <w:rFonts w:ascii="Arial" w:hAnsi="Arial" w:eastAsia="Times New Roman" w:cs="Arial"/>
          <w:sz w:val="24"/>
          <w:szCs w:val="24"/>
          <w:lang w:eastAsia="pl-PL"/>
        </w:rPr>
        <w:t xml:space="preserve"> ucznia</w:t>
      </w:r>
    </w:p>
    <w:p xmlns:wp14="http://schemas.microsoft.com/office/word/2010/wordml" w:rsidRPr="00C10CCD" w:rsidR="00C10CCD" w:rsidP="00C10CCD" w:rsidRDefault="00C10CCD" w14:paraId="70EE7642" wp14:textId="77777777">
      <w:pPr>
        <w:numPr>
          <w:ilvl w:val="0"/>
          <w:numId w:val="27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sta</w:t>
      </w:r>
      <w:r>
        <w:rPr>
          <w:rFonts w:ascii="Arial" w:hAnsi="Arial" w:eastAsia="Times New Roman" w:cs="Arial"/>
          <w:sz w:val="24"/>
          <w:szCs w:val="24"/>
          <w:lang w:eastAsia="pl-PL"/>
        </w:rPr>
        <w:t>nu zdrowia oraz zaleceń lekarza</w:t>
      </w:r>
    </w:p>
    <w:p xmlns:wp14="http://schemas.microsoft.com/office/word/2010/wordml" w:rsidRPr="00C10CCD" w:rsidR="00C10CCD" w:rsidP="00C10CCD" w:rsidRDefault="00C10CCD" w14:paraId="76A3AE00" wp14:textId="77777777">
      <w:pPr>
        <w:numPr>
          <w:ilvl w:val="0"/>
          <w:numId w:val="27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zaleceń zawartych w orzeczeniu o potrzebie kształcenia specjalnego, opinii poradni psychologiczno-pedagogicznej lub innej dokumentacji dotyczącej udzielania uczniowi pomo</w:t>
      </w:r>
      <w:r>
        <w:rPr>
          <w:rFonts w:ascii="Arial" w:hAnsi="Arial" w:eastAsia="Times New Roman" w:cs="Arial"/>
          <w:sz w:val="24"/>
          <w:szCs w:val="24"/>
          <w:lang w:eastAsia="pl-PL"/>
        </w:rPr>
        <w:t>cy psychologiczno-pedagogicznej</w:t>
      </w:r>
    </w:p>
    <w:p xmlns:wp14="http://schemas.microsoft.com/office/word/2010/wordml" w:rsidRPr="00C10CCD" w:rsidR="00C10CCD" w:rsidP="00C10CCD" w:rsidRDefault="00C10CCD" w14:paraId="640A66BC" wp14:textId="77777777">
      <w:pPr>
        <w:numPr>
          <w:ilvl w:val="0"/>
          <w:numId w:val="27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uzasadnionych potrzeb religijnych lub kulturowych;</w:t>
      </w:r>
    </w:p>
    <w:p xmlns:wp14="http://schemas.microsoft.com/office/word/2010/wordml" w:rsidRPr="00C10CCD" w:rsidR="00C10CCD" w:rsidP="00C10CCD" w:rsidRDefault="00C10CCD" w14:paraId="15F0F02C" wp14:textId="77777777">
      <w:pPr>
        <w:numPr>
          <w:ilvl w:val="0"/>
          <w:numId w:val="27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innych uzasadnionych indywidualnych potrzeb ucznia.</w:t>
      </w:r>
    </w:p>
    <w:p xmlns:wp14="http://schemas.microsoft.com/office/word/2010/wordml" w:rsidR="00C10CCD" w:rsidP="00C10CCD" w:rsidRDefault="00C10CCD" w14:paraId="3D3C6D21" wp14:textId="77777777">
      <w:pPr>
        <w:numPr>
          <w:ilvl w:val="0"/>
          <w:numId w:val="19"/>
        </w:numPr>
        <w:spacing w:after="0" w:line="360" w:lineRule="auto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 xml:space="preserve"> W przypa</w:t>
      </w:r>
      <w:r>
        <w:rPr>
          <w:rFonts w:ascii="Arial" w:hAnsi="Arial" w:eastAsia="Times New Roman" w:cs="Arial"/>
          <w:sz w:val="24"/>
          <w:szCs w:val="24"/>
          <w:lang w:eastAsia="pl-PL"/>
        </w:rPr>
        <w:t>dkach, o których mowa w ust. 1,</w:t>
      </w:r>
      <w:r w:rsidRPr="00C10CCD">
        <w:rPr>
          <w:rFonts w:ascii="Arial" w:hAnsi="Arial" w:eastAsia="Times New Roman" w:cs="Arial"/>
          <w:sz w:val="24"/>
          <w:szCs w:val="24"/>
          <w:lang w:eastAsia="pl-PL"/>
        </w:rPr>
        <w:t xml:space="preserve"> wymagania dotyczące stroju i wyglądu dostosowuje się w sposób uwzględniający godność, prawa i potrzeby ucznia oraz zasady bezpieczeństwa obowiązujące w szkole.</w:t>
      </w:r>
    </w:p>
    <w:p xmlns:wp14="http://schemas.microsoft.com/office/word/2010/wordml" w:rsidRPr="00C10CCD" w:rsidR="007E16BC" w:rsidP="00C10CCD" w:rsidRDefault="007E16BC" w14:paraId="5A3053E3" wp14:textId="77777777">
      <w:pPr>
        <w:numPr>
          <w:ilvl w:val="0"/>
          <w:numId w:val="19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C10CCD">
        <w:rPr>
          <w:rFonts w:ascii="Arial" w:hAnsi="Arial" w:eastAsia="Times New Roman" w:cs="Arial"/>
          <w:sz w:val="24"/>
          <w:szCs w:val="24"/>
          <w:lang w:eastAsia="pl-PL"/>
        </w:rPr>
        <w:t>Postanowienia niniejszych zasad nie mogą być stosowane w sposób prowadzący do dyskryminowania ucznia.</w:t>
      </w:r>
    </w:p>
    <w:p xmlns:wp14="http://schemas.microsoft.com/office/word/2010/wordml" w:rsidRPr="007D4182" w:rsidR="00BD2209" w:rsidP="00BD2209" w:rsidRDefault="00BD2209" w14:paraId="1299C43A" wp14:textId="77777777">
      <w:p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</w:p>
    <w:p xmlns:wp14="http://schemas.microsoft.com/office/word/2010/wordml" w:rsidR="007E16BC" w:rsidP="001E39BD" w:rsidRDefault="006A5010" w14:paraId="5AF3A58C" wp14:textId="77777777">
      <w:pPr>
        <w:spacing w:after="0" w:line="360" w:lineRule="auto"/>
        <w:jc w:val="center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pl-PL"/>
        </w:rPr>
        <w:t>§ 11</w:t>
      </w:r>
      <w:r w:rsidRPr="007D4182" w:rsidR="007E16BC">
        <w:rPr>
          <w:rFonts w:ascii="Arial" w:hAnsi="Arial" w:eastAsia="Times New Roman" w:cs="Arial"/>
          <w:b/>
          <w:bCs/>
          <w:sz w:val="24"/>
          <w:szCs w:val="24"/>
          <w:lang w:eastAsia="pl-PL"/>
        </w:rPr>
        <w:t>. Postanowienia końcowe</w:t>
      </w:r>
    </w:p>
    <w:p xmlns:wp14="http://schemas.microsoft.com/office/word/2010/wordml" w:rsidRPr="007D4182" w:rsidR="001E39BD" w:rsidP="00BD2209" w:rsidRDefault="001E39BD" w14:paraId="4DDBEF00" wp14:textId="77777777">
      <w:pPr>
        <w:spacing w:after="0" w:line="360" w:lineRule="auto"/>
        <w:jc w:val="both"/>
        <w:textAlignment w:val="bottom"/>
        <w:outlineLvl w:val="2"/>
        <w:rPr>
          <w:rFonts w:ascii="Arial" w:hAnsi="Arial" w:eastAsia="Times New Roman" w:cs="Arial"/>
          <w:b/>
          <w:bCs/>
          <w:sz w:val="24"/>
          <w:szCs w:val="24"/>
          <w:lang w:eastAsia="pl-PL"/>
        </w:rPr>
      </w:pPr>
    </w:p>
    <w:p xmlns:wp14="http://schemas.microsoft.com/office/word/2010/wordml" w:rsidRPr="007D4182" w:rsidR="007E16BC" w:rsidP="00BD2209" w:rsidRDefault="007E16BC" w14:paraId="0FB0C1AD" wp14:textId="77777777">
      <w:pPr>
        <w:numPr>
          <w:ilvl w:val="0"/>
          <w:numId w:val="20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Zasady ubierania się i wyglądu uczniów stanowią część Statutu Szkoły.</w:t>
      </w:r>
    </w:p>
    <w:p xmlns:wp14="http://schemas.microsoft.com/office/word/2010/wordml" w:rsidRPr="007D4182" w:rsidR="007E16BC" w:rsidP="00BD2209" w:rsidRDefault="007E16BC" w14:paraId="6E0C46E2" wp14:textId="77777777">
      <w:pPr>
        <w:numPr>
          <w:ilvl w:val="0"/>
          <w:numId w:val="20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Naruszenie zasad określonych w niniejszym dokumencie stanowi naruszenie obowiązków ucznia określonych w Statucie Szkoły.</w:t>
      </w:r>
    </w:p>
    <w:p xmlns:wp14="http://schemas.microsoft.com/office/word/2010/wordml" w:rsidRPr="007D4182" w:rsidR="007E16BC" w:rsidP="00BD2209" w:rsidRDefault="007E16BC" w14:paraId="0222EDDA" wp14:textId="77777777">
      <w:pPr>
        <w:numPr>
          <w:ilvl w:val="0"/>
          <w:numId w:val="20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Wobec ucznia naruszającego zasady mogą być stosowane wyłącznie środki i konsekwencje przewidziane w Statucie Szkoły oraz zgodne z obowiązującymi przepisami prawa.</w:t>
      </w:r>
    </w:p>
    <w:p xmlns:wp14="http://schemas.microsoft.com/office/word/2010/wordml" w:rsidRPr="007D4182" w:rsidR="007E16BC" w:rsidP="00BD2209" w:rsidRDefault="007E16BC" w14:paraId="04F4E6CE" wp14:textId="77777777">
      <w:pPr>
        <w:numPr>
          <w:ilvl w:val="0"/>
          <w:numId w:val="20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Zmiana zasad ubierania się i wyglądu uczniów następuje w trybie właściwym dla zmiany Statutu Szkoły.</w:t>
      </w:r>
    </w:p>
    <w:p xmlns:wp14="http://schemas.microsoft.com/office/word/2010/wordml" w:rsidRPr="007D4182" w:rsidR="007E16BC" w:rsidP="00BD2209" w:rsidRDefault="007E16BC" w14:paraId="67CC193A" wp14:textId="77777777">
      <w:pPr>
        <w:numPr>
          <w:ilvl w:val="0"/>
          <w:numId w:val="20"/>
        </w:numPr>
        <w:spacing w:after="0" w:line="360" w:lineRule="auto"/>
        <w:ind w:left="945"/>
        <w:jc w:val="both"/>
        <w:textAlignment w:val="bottom"/>
        <w:rPr>
          <w:rFonts w:ascii="Arial" w:hAnsi="Arial" w:eastAsia="Times New Roman" w:cs="Arial"/>
          <w:sz w:val="24"/>
          <w:szCs w:val="24"/>
          <w:lang w:eastAsia="pl-PL"/>
        </w:rPr>
      </w:pPr>
      <w:r w:rsidRPr="007D4182">
        <w:rPr>
          <w:rFonts w:ascii="Arial" w:hAnsi="Arial" w:eastAsia="Times New Roman" w:cs="Arial"/>
          <w:sz w:val="24"/>
          <w:szCs w:val="24"/>
          <w:lang w:eastAsia="pl-PL"/>
        </w:rPr>
        <w:t>Zasady wchodzą w życie z dniem wejścia w życie odpowiedniej zmiany Statutu Szkoły.</w:t>
      </w:r>
    </w:p>
    <w:p xmlns:wp14="http://schemas.microsoft.com/office/word/2010/wordml" w:rsidR="00CA2989" w:rsidP="00BD2209" w:rsidRDefault="00CA2989" w14:paraId="3461D779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3CF2D8B6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0FB78278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1FC39945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0562CB0E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34CE0A41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62EBF3C5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6D98A12B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2946DB82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5997CC1D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00BD2209" w:rsidRDefault="001E39BD" w14:paraId="110FFD37" wp14:textId="777777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1E39BD" w:rsidP="7ACCCD17" w:rsidRDefault="001E39BD" w14:paraId="6BB9E253" wp14:textId="77777777">
      <w:pPr>
        <w:pStyle w:val="Normalny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Pr="007E16BC" w:rsidR="001E39BD" w:rsidP="00BD2209" w:rsidRDefault="001E39BD" w14:paraId="06DA44D3" wp14:textId="38287E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7ACCCD17" w:rsidR="5483DF32">
        <w:rPr>
          <w:rFonts w:ascii="Arial" w:hAnsi="Arial" w:cs="Arial"/>
          <w:sz w:val="24"/>
          <w:szCs w:val="24"/>
        </w:rPr>
        <w:t>Białystok, 23.09.</w:t>
      </w:r>
      <w:r w:rsidRPr="7ACCCD17" w:rsidR="5483DF32">
        <w:rPr>
          <w:rFonts w:ascii="Arial" w:hAnsi="Arial" w:cs="Arial"/>
          <w:sz w:val="24"/>
          <w:szCs w:val="24"/>
        </w:rPr>
        <w:t>2026</w:t>
      </w:r>
      <w:r w:rsidRPr="7ACCCD17" w:rsidR="712C8833">
        <w:rPr>
          <w:rFonts w:ascii="Arial" w:hAnsi="Arial" w:cs="Arial"/>
          <w:sz w:val="24"/>
          <w:szCs w:val="24"/>
        </w:rPr>
        <w:t xml:space="preserve"> </w:t>
      </w:r>
      <w:r w:rsidRPr="7ACCCD17" w:rsidR="5483DF32">
        <w:rPr>
          <w:rFonts w:ascii="Arial" w:hAnsi="Arial" w:cs="Arial"/>
          <w:sz w:val="24"/>
          <w:szCs w:val="24"/>
        </w:rPr>
        <w:t>r.</w:t>
      </w:r>
      <w:r w:rsidRPr="7ACCCD17" w:rsidR="5483DF32">
        <w:rPr>
          <w:rFonts w:ascii="Arial" w:hAnsi="Arial" w:cs="Arial"/>
          <w:sz w:val="24"/>
          <w:szCs w:val="24"/>
        </w:rPr>
        <w:t xml:space="preserve"> </w:t>
      </w:r>
    </w:p>
    <w:sectPr w:rsidRPr="007E16BC" w:rsidR="001E39B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4C39"/>
    <w:multiLevelType w:val="multilevel"/>
    <w:tmpl w:val="F846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F49EE"/>
    <w:multiLevelType w:val="multilevel"/>
    <w:tmpl w:val="F722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95DDB"/>
    <w:multiLevelType w:val="multilevel"/>
    <w:tmpl w:val="BA2A6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2D55F6"/>
    <w:multiLevelType w:val="multilevel"/>
    <w:tmpl w:val="03DEA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E7F41"/>
    <w:multiLevelType w:val="multilevel"/>
    <w:tmpl w:val="6B5C3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10D47"/>
    <w:multiLevelType w:val="multilevel"/>
    <w:tmpl w:val="23B2E1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2257B0"/>
    <w:multiLevelType w:val="multilevel"/>
    <w:tmpl w:val="A750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C85DBC"/>
    <w:multiLevelType w:val="multilevel"/>
    <w:tmpl w:val="874A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C86262"/>
    <w:multiLevelType w:val="multilevel"/>
    <w:tmpl w:val="081EE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216668"/>
    <w:multiLevelType w:val="multilevel"/>
    <w:tmpl w:val="F7229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2C6E58"/>
    <w:multiLevelType w:val="hybridMultilevel"/>
    <w:tmpl w:val="F42A7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45061"/>
    <w:multiLevelType w:val="hybridMultilevel"/>
    <w:tmpl w:val="C7C44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C47AD"/>
    <w:multiLevelType w:val="multilevel"/>
    <w:tmpl w:val="E570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C057BF"/>
    <w:multiLevelType w:val="multilevel"/>
    <w:tmpl w:val="022C9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0A1FB4"/>
    <w:multiLevelType w:val="multilevel"/>
    <w:tmpl w:val="E7729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A63B15"/>
    <w:multiLevelType w:val="hybridMultilevel"/>
    <w:tmpl w:val="798EB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102E500">
      <w:numFmt w:val="bullet"/>
      <w:lvlText w:val="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5476A6"/>
    <w:multiLevelType w:val="multilevel"/>
    <w:tmpl w:val="2F88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0B1288"/>
    <w:multiLevelType w:val="hybridMultilevel"/>
    <w:tmpl w:val="24B6A0CC"/>
    <w:lvl w:ilvl="0" w:tplc="C5BC643E">
      <w:numFmt w:val="bullet"/>
      <w:lvlText w:val="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8CE4DE4"/>
    <w:multiLevelType w:val="multilevel"/>
    <w:tmpl w:val="D00C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D5197D"/>
    <w:multiLevelType w:val="multilevel"/>
    <w:tmpl w:val="21EA9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722A13"/>
    <w:multiLevelType w:val="multilevel"/>
    <w:tmpl w:val="C0225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5F3B40"/>
    <w:multiLevelType w:val="multilevel"/>
    <w:tmpl w:val="70BE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4"/>
  </w:num>
  <w:num w:numId="3">
    <w:abstractNumId w:val="14"/>
    <w:lvlOverride w:ilvl="1">
      <w:startOverride w:val="1"/>
    </w:lvlOverride>
  </w:num>
  <w:num w:numId="4">
    <w:abstractNumId w:val="14"/>
    <w:lvlOverride w:ilvl="1">
      <w:startOverride w:val="1"/>
    </w:lvlOverride>
  </w:num>
  <w:num w:numId="5">
    <w:abstractNumId w:val="4"/>
  </w:num>
  <w:num w:numId="6">
    <w:abstractNumId w:val="20"/>
  </w:num>
  <w:num w:numId="7">
    <w:abstractNumId w:val="20"/>
    <w:lvlOverride w:ilvl="1">
      <w:startOverride w:val="1"/>
    </w:lvlOverride>
  </w:num>
  <w:num w:numId="8">
    <w:abstractNumId w:val="2"/>
  </w:num>
  <w:num w:numId="9">
    <w:abstractNumId w:val="13"/>
  </w:num>
  <w:num w:numId="10">
    <w:abstractNumId w:val="13"/>
    <w:lvlOverride w:ilvl="1">
      <w:startOverride w:val="1"/>
    </w:lvlOverride>
  </w:num>
  <w:num w:numId="11">
    <w:abstractNumId w:val="6"/>
  </w:num>
  <w:num w:numId="12">
    <w:abstractNumId w:val="16"/>
  </w:num>
  <w:num w:numId="13">
    <w:abstractNumId w:val="21"/>
  </w:num>
  <w:num w:numId="14">
    <w:abstractNumId w:val="8"/>
  </w:num>
  <w:num w:numId="15">
    <w:abstractNumId w:val="3"/>
  </w:num>
  <w:num w:numId="16">
    <w:abstractNumId w:val="3"/>
    <w:lvlOverride w:ilvl="1">
      <w:startOverride w:val="1"/>
    </w:lvlOverride>
  </w:num>
  <w:num w:numId="17">
    <w:abstractNumId w:val="18"/>
  </w:num>
  <w:num w:numId="18">
    <w:abstractNumId w:val="7"/>
  </w:num>
  <w:num w:numId="19">
    <w:abstractNumId w:val="0"/>
  </w:num>
  <w:num w:numId="20">
    <w:abstractNumId w:val="19"/>
  </w:num>
  <w:num w:numId="21">
    <w:abstractNumId w:val="1"/>
  </w:num>
  <w:num w:numId="22">
    <w:abstractNumId w:val="9"/>
  </w:num>
  <w:num w:numId="23">
    <w:abstractNumId w:val="11"/>
  </w:num>
  <w:num w:numId="24">
    <w:abstractNumId w:val="17"/>
  </w:num>
  <w:num w:numId="25">
    <w:abstractNumId w:val="15"/>
  </w:num>
  <w:num w:numId="26">
    <w:abstractNumId w:val="10"/>
  </w:num>
  <w:num w:numId="27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BC"/>
    <w:rsid w:val="001E39BD"/>
    <w:rsid w:val="00590B76"/>
    <w:rsid w:val="006A5010"/>
    <w:rsid w:val="007D4182"/>
    <w:rsid w:val="007E16BC"/>
    <w:rsid w:val="00843C8A"/>
    <w:rsid w:val="00AC45F8"/>
    <w:rsid w:val="00BD2209"/>
    <w:rsid w:val="00C10CCD"/>
    <w:rsid w:val="00C3179D"/>
    <w:rsid w:val="00CA2989"/>
    <w:rsid w:val="03225E79"/>
    <w:rsid w:val="0BD7B035"/>
    <w:rsid w:val="0CC3519D"/>
    <w:rsid w:val="13C1A5D4"/>
    <w:rsid w:val="18432375"/>
    <w:rsid w:val="1B5C42FE"/>
    <w:rsid w:val="37F5962D"/>
    <w:rsid w:val="39147CD2"/>
    <w:rsid w:val="3CD6009F"/>
    <w:rsid w:val="44DDC3A3"/>
    <w:rsid w:val="5483DF32"/>
    <w:rsid w:val="58316FD5"/>
    <w:rsid w:val="59B5AA0D"/>
    <w:rsid w:val="640B848F"/>
    <w:rsid w:val="712C8833"/>
    <w:rsid w:val="757862CC"/>
    <w:rsid w:val="7ACCCD17"/>
    <w:rsid w:val="7F02DBFE"/>
    <w:rsid w:val="7F9CE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8CA2"/>
  <w15:chartTrackingRefBased/>
  <w15:docId w15:val="{D08476C8-AC92-4067-8FE1-3B797B4D5B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E16BC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E16BC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E16BC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7E16BC"/>
    <w:rPr>
      <w:rFonts w:ascii="Times New Roman" w:hAnsi="Times New Roman" w:eastAsia="Times New Roman" w:cs="Times New Roman"/>
      <w:b/>
      <w:bCs/>
      <w:kern w:val="36"/>
      <w:sz w:val="48"/>
      <w:szCs w:val="48"/>
      <w:lang w:eastAsia="pl-PL"/>
    </w:rPr>
  </w:style>
  <w:style w:type="character" w:styleId="Nagwek2Znak" w:customStyle="1">
    <w:name w:val="Nagłówek 2 Znak"/>
    <w:basedOn w:val="Domylnaczcionkaakapitu"/>
    <w:link w:val="Nagwek2"/>
    <w:uiPriority w:val="9"/>
    <w:rsid w:val="007E16BC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Nagwek3Znak" w:customStyle="1">
    <w:name w:val="Nagłówek 3 Znak"/>
    <w:basedOn w:val="Domylnaczcionkaakapitu"/>
    <w:link w:val="Nagwek3"/>
    <w:uiPriority w:val="9"/>
    <w:rsid w:val="007E16BC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7D4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6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0160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45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27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23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37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375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5367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140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906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171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022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1560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871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043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9042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2678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39906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22428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0925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28460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3347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06863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06275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27672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45334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878630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35970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702411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88127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479693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96833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89849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574180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220432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568656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956504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819267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30022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98872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0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dc:description/>
  <lastModifiedBy>Korolczuk Marzena</lastModifiedBy>
  <revision>3</revision>
  <dcterms:created xsi:type="dcterms:W3CDTF">2026-09-21T13:09:00.0000000Z</dcterms:created>
  <dcterms:modified xsi:type="dcterms:W3CDTF">2026-09-24T19:53:24.8711552Z</dcterms:modified>
</coreProperties>
</file>