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985" w:rsidRDefault="004B3985">
      <w:bookmarkStart w:id="0" w:name="_GoBack"/>
      <w:bookmarkEnd w:id="0"/>
    </w:p>
    <w:p w:rsidR="008B4719" w:rsidRDefault="008B4719" w:rsidP="008B4719">
      <w:pPr>
        <w:jc w:val="center"/>
      </w:pPr>
      <w:r w:rsidRPr="00BF1B16">
        <w:rPr>
          <w:noProof/>
          <w:lang w:eastAsia="pl-PL"/>
        </w:rPr>
        <w:drawing>
          <wp:inline distT="0" distB="0" distL="0" distR="0" wp14:anchorId="501A4496" wp14:editId="1AC61393">
            <wp:extent cx="2386502" cy="3390002"/>
            <wp:effectExtent l="0" t="0" r="0" b="1270"/>
            <wp:docPr id="2" name="Obraz 2" descr="Mała książka - wielki człowiek 2023/2024 - CUK Szydło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ła książka - wielki człowiek 2023/2024 - CUK Szydłow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991" cy="3451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719" w:rsidRDefault="008B4719"/>
    <w:p w:rsidR="008B4719" w:rsidRDefault="008B4719"/>
    <w:p w:rsidR="008B4719" w:rsidRDefault="008B4719"/>
    <w:p w:rsidR="004B3985" w:rsidRPr="004B3985" w:rsidRDefault="004B3985" w:rsidP="004B3985">
      <w:pPr>
        <w:jc w:val="center"/>
        <w:rPr>
          <w:b/>
        </w:rPr>
      </w:pPr>
      <w:r w:rsidRPr="004B3985">
        <w:rPr>
          <w:b/>
        </w:rPr>
        <w:t>„Mała książka – wielki człowiek”</w:t>
      </w:r>
    </w:p>
    <w:p w:rsidR="004B3985" w:rsidRDefault="004B3985">
      <w:r>
        <w:t xml:space="preserve">Kampania społeczna „Mała książka – wielki człowiek” Instytutu Książki  została przygotowana z myślą o dzieciach rozpoczynających edukację w szkole podstawowej i stawiających swoje pierwsze kroki w nauce czytania. W jej ramach każdy pierwszoklasista otrzymuje wyprawkę czytelniczą. W tym roku jest to książka Justyny Bednarek </w:t>
      </w:r>
      <w:r w:rsidRPr="005006B2">
        <w:rPr>
          <w:i/>
        </w:rPr>
        <w:t>Wnuczka antykwariusza</w:t>
      </w:r>
      <w:r>
        <w:t xml:space="preserve"> i Przewodnik dla rodziców pierwszoklasisty</w:t>
      </w:r>
      <w:r w:rsidR="005006B2">
        <w:t xml:space="preserve"> </w:t>
      </w:r>
      <w:r w:rsidR="005006B2" w:rsidRPr="005006B2">
        <w:rPr>
          <w:i/>
        </w:rPr>
        <w:t>Kochasz? Czytaj razem z dzieckiem</w:t>
      </w:r>
      <w:r>
        <w:t>. W naszej szkole Mikołajki stały się doskonałą okazją do wręczenia tego prezentu.</w:t>
      </w:r>
    </w:p>
    <w:p w:rsidR="00BF1B16" w:rsidRDefault="008B4719" w:rsidP="008B4719">
      <w:r>
        <w:rPr>
          <w:noProof/>
          <w:lang w:eastAsia="pl-PL"/>
        </w:rPr>
        <w:drawing>
          <wp:inline distT="0" distB="0" distL="0" distR="0" wp14:anchorId="01D7E936" wp14:editId="531A720A">
            <wp:extent cx="1238250" cy="12382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F1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985"/>
    <w:rsid w:val="004B3985"/>
    <w:rsid w:val="005006B2"/>
    <w:rsid w:val="008B4719"/>
    <w:rsid w:val="008D228E"/>
    <w:rsid w:val="00B20422"/>
    <w:rsid w:val="00BF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1AE2D-1BE0-44A6-BE77-EE472EC9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Marzena</cp:lastModifiedBy>
  <cp:revision>2</cp:revision>
  <dcterms:created xsi:type="dcterms:W3CDTF">2023-12-06T21:27:00Z</dcterms:created>
  <dcterms:modified xsi:type="dcterms:W3CDTF">2023-12-06T21:27:00Z</dcterms:modified>
</cp:coreProperties>
</file>